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247"/>
        <w:tblW w:w="9899" w:type="dxa"/>
        <w:tblLook w:val="04A0"/>
      </w:tblPr>
      <w:tblGrid>
        <w:gridCol w:w="3859"/>
        <w:gridCol w:w="1600"/>
        <w:gridCol w:w="880"/>
        <w:gridCol w:w="1140"/>
        <w:gridCol w:w="1240"/>
        <w:gridCol w:w="1180"/>
      </w:tblGrid>
      <w:tr w:rsidR="000C758A" w:rsidRPr="000C758A" w:rsidTr="000C758A">
        <w:trPr>
          <w:trHeight w:val="30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8A" w:rsidRPr="000C758A" w:rsidRDefault="000C758A" w:rsidP="000C7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8A" w:rsidRPr="000C758A" w:rsidRDefault="000C758A" w:rsidP="000C7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8A" w:rsidRPr="000C758A" w:rsidRDefault="000C758A" w:rsidP="000C7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8A" w:rsidRPr="000C758A" w:rsidRDefault="000C758A" w:rsidP="000C7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8A" w:rsidRPr="000C758A" w:rsidRDefault="000C758A" w:rsidP="000C7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8A" w:rsidRPr="000C758A" w:rsidRDefault="000C758A" w:rsidP="000C7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0C758A" w:rsidRDefault="0025505F" w:rsidP="0025505F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E3F52">
        <w:rPr>
          <w:rFonts w:ascii="Times New Roman" w:hAnsi="Times New Roman" w:cs="Times New Roman"/>
          <w:sz w:val="28"/>
          <w:szCs w:val="28"/>
        </w:rPr>
        <w:t>№ 5</w:t>
      </w:r>
    </w:p>
    <w:p w:rsidR="00590CCC" w:rsidRDefault="00590CCC" w:rsidP="0025505F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590CCC" w:rsidRDefault="0018484F" w:rsidP="0025505F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25505F" w:rsidRDefault="0025505F" w:rsidP="0025505F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590CCC" w:rsidRDefault="00590CCC" w:rsidP="0025505F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</w:p>
    <w:p w:rsidR="00590CCC" w:rsidRDefault="00590CCC" w:rsidP="0025505F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района</w:t>
      </w:r>
    </w:p>
    <w:p w:rsidR="00590CCC" w:rsidRDefault="0025505F" w:rsidP="0025505F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</w:t>
      </w:r>
      <w:r w:rsidR="00A675B6">
        <w:rPr>
          <w:rFonts w:ascii="Times New Roman" w:hAnsi="Times New Roman" w:cs="Times New Roman"/>
          <w:sz w:val="28"/>
          <w:szCs w:val="28"/>
        </w:rPr>
        <w:t>№__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A675B6">
        <w:rPr>
          <w:rFonts w:ascii="Times New Roman" w:hAnsi="Times New Roman" w:cs="Times New Roman"/>
          <w:sz w:val="28"/>
          <w:szCs w:val="28"/>
        </w:rPr>
        <w:t>_</w:t>
      </w:r>
    </w:p>
    <w:p w:rsidR="00590CCC" w:rsidRDefault="00590CCC" w:rsidP="00590C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0CCC" w:rsidRDefault="00590CCC" w:rsidP="00590C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0CCC" w:rsidRPr="00590CCC" w:rsidRDefault="00590CCC" w:rsidP="00590CCC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9660" w:type="dxa"/>
        <w:tblInd w:w="93" w:type="dxa"/>
        <w:tblLook w:val="04A0"/>
      </w:tblPr>
      <w:tblGrid>
        <w:gridCol w:w="1433"/>
        <w:gridCol w:w="4607"/>
        <w:gridCol w:w="1160"/>
        <w:gridCol w:w="1100"/>
        <w:gridCol w:w="1360"/>
      </w:tblGrid>
      <w:tr w:rsidR="00590CCC" w:rsidRPr="00590CCC" w:rsidTr="00590CCC">
        <w:trPr>
          <w:trHeight w:val="1335"/>
        </w:trPr>
        <w:tc>
          <w:tcPr>
            <w:tcW w:w="966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90CCC" w:rsidRPr="00590CCC" w:rsidRDefault="00E012BB" w:rsidP="00FD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7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Расходы местного бюджета на исполнение</w:t>
            </w:r>
            <w:r w:rsidR="00A675B6" w:rsidRPr="00A67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D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муниципальных</w:t>
            </w:r>
            <w:r w:rsidR="00255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целевых программ</w:t>
            </w:r>
            <w:r w:rsidRPr="00A67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за</w:t>
            </w:r>
            <w:r w:rsidR="00255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83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FD13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83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квартал 201</w:t>
            </w:r>
            <w:r w:rsidR="00FD13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Pr="00A67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  <w:r w:rsidR="00255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590CCC" w:rsidRPr="00590CCC" w:rsidTr="0025505F">
        <w:trPr>
          <w:trHeight w:val="175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CCC" w:rsidRP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46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0CCC" w:rsidRP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0CCC" w:rsidRP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План, тыс. руб.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0CCC" w:rsidRP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Факт, тыс. руб.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0CCC" w:rsidRP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Исполнение, %</w:t>
            </w:r>
          </w:p>
        </w:tc>
      </w:tr>
      <w:tr w:rsidR="00590CCC" w:rsidRPr="00590CCC" w:rsidTr="001F5A1D">
        <w:trPr>
          <w:trHeight w:val="390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90CCC" w:rsidRP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590CCC" w:rsidRP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90CCC" w:rsidRP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90CCC" w:rsidRP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90CCC" w:rsidRP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590CCC" w:rsidRPr="00590CCC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CCC" w:rsidRPr="00590CCC" w:rsidRDefault="001F5A1D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05F" w:rsidRPr="00590CCC" w:rsidRDefault="001F5A1D" w:rsidP="00EF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"Социально-экономическое и территориальное развитие муниципального образования Выселковское сельское поселение в составе муниципального образования Выселковский район"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CCC" w:rsidRPr="00590CCC" w:rsidRDefault="00FD1337" w:rsidP="00EF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40877,2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CCC" w:rsidRPr="00590CCC" w:rsidRDefault="00FD1337" w:rsidP="0084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7179,7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CCC" w:rsidRPr="00590CCC" w:rsidRDefault="00FD1337" w:rsidP="00FD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842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F5A1D" w:rsidRPr="00590CCC" w:rsidTr="00842688">
        <w:trPr>
          <w:trHeight w:val="449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1F5A1D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1F5A1D" w:rsidP="00FD1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</w:t>
            </w:r>
            <w:r w:rsidR="00FD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муниципальным имуществом Выселковского сельского поселения Выселковского района</w:t>
            </w:r>
            <w:r w:rsidRPr="001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FD1337" w:rsidP="00EF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6747,7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FD1337" w:rsidP="0084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1833</w:t>
            </w:r>
            <w:r w:rsidR="00842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FD1337" w:rsidP="00FD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842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F5A1D" w:rsidRPr="00590CCC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1F5A1D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1F5A1D" w:rsidP="00EF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"Сохранение и развитие культуры Выселковского сельского поселения Выселковского района"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FD1337" w:rsidP="00EF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35176,0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FD1337" w:rsidP="0084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10342,4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EF785A" w:rsidP="00FD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D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</w:tr>
      <w:tr w:rsidR="001F5A1D" w:rsidRPr="00590CCC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1F5A1D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1F5A1D" w:rsidP="00EF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"Улучшение социальных условий жизни отдельных категорий граждан Выселковского сельского поселения Выселковского района"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FD1337" w:rsidP="00EF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</w:t>
            </w:r>
            <w:r w:rsidR="00EF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FD1337" w:rsidP="00FD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  <w:r w:rsidR="00EF7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FD1337" w:rsidP="0084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13,8</w:t>
            </w:r>
          </w:p>
        </w:tc>
      </w:tr>
      <w:tr w:rsidR="001F5A1D" w:rsidRPr="00590CCC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1F5A1D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Pr="001F5A1D" w:rsidRDefault="001F5A1D" w:rsidP="00EF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"Поддержка малого и среднего предпринимательства в Выселковском сельском поселении Выселковского района"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EF3DA5" w:rsidP="00FD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D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FD1337" w:rsidP="0084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AD1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FD1337" w:rsidP="0084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D1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1F5A1D" w:rsidRPr="00590CCC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EF3DA5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Pr="001F5A1D" w:rsidRDefault="00EF3DA5" w:rsidP="00EF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"Информатизация и информационная политика Выселковского сельского поселения Выселковского района"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EF3DA5" w:rsidP="00EF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FD1337" w:rsidP="00FD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  <w:r w:rsidR="00AD1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FD1337" w:rsidP="0084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</w:tr>
      <w:tr w:rsidR="001F5A1D" w:rsidRPr="00590CCC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EF3DA5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Pr="001F5A1D" w:rsidRDefault="00EF3DA5" w:rsidP="00EF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муниципальной службы в муниципальном образовании Выселковское сельское поселение в составе муниципального образования Выселковский район"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FD1337" w:rsidP="00FD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  <w:r w:rsidR="00EF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FD1337" w:rsidP="0084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FD1337" w:rsidP="00FD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F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F5A1D" w:rsidRPr="00590CCC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EF3DA5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Pr="001F5A1D" w:rsidRDefault="00EF3DA5" w:rsidP="00EF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"Реализация и развитие молодежной политики, физической культуры и спорта в Выселковском сельском поселении Выселковского района"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EF3DA5" w:rsidP="00FD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D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FD1337" w:rsidP="0084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1324,6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FD1337" w:rsidP="0084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24,7</w:t>
            </w:r>
          </w:p>
        </w:tc>
      </w:tr>
      <w:tr w:rsidR="001F5A1D" w:rsidRPr="00590CCC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EF3DA5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Pr="001F5A1D" w:rsidRDefault="00EF3DA5" w:rsidP="00EF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безопасности населения Выселковского сельского поселения Выселковского района"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FD1337" w:rsidP="00EF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534,5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FD1337" w:rsidP="0084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7410EE" w:rsidP="00FD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D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</w:t>
            </w:r>
          </w:p>
        </w:tc>
      </w:tr>
      <w:tr w:rsidR="001F5A1D" w:rsidRPr="00590CCC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EF3DA5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Pr="001F5A1D" w:rsidRDefault="00EF3DA5" w:rsidP="00EF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"Поддержка возрождения и развития кубанского казачества в Выселковском сельском поселении Выселковского района"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FD1337" w:rsidP="00EF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  <w:r w:rsidR="00EF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FD1337" w:rsidP="0084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FD1337" w:rsidP="0084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</w:tr>
      <w:tr w:rsidR="00590CCC" w:rsidRPr="00590CCC" w:rsidTr="00842688">
        <w:trPr>
          <w:trHeight w:val="154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CCC" w:rsidRPr="0025505F" w:rsidRDefault="0025505F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550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CCC" w:rsidRPr="0025505F" w:rsidRDefault="00590CCC" w:rsidP="00590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CCC" w:rsidRPr="0025505F" w:rsidRDefault="00FD1337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90605,4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CCC" w:rsidRPr="0025505F" w:rsidRDefault="00FD1337" w:rsidP="0084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19626,6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CCC" w:rsidRPr="0025505F" w:rsidRDefault="00223336" w:rsidP="009D2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  <w:r w:rsidR="009D24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</w:t>
            </w:r>
            <w:r w:rsidR="009D24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</w:tbl>
    <w:p w:rsidR="00590CCC" w:rsidRDefault="00590CCC" w:rsidP="00590C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0CCC" w:rsidRDefault="00590CCC" w:rsidP="00590C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0CCC" w:rsidRDefault="00590CCC" w:rsidP="00590C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0CCC" w:rsidRDefault="00590CCC" w:rsidP="00590C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590CCC" w:rsidRDefault="00590CCC" w:rsidP="00590C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590CCC" w:rsidRDefault="00590CCC" w:rsidP="00590C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proofErr w:type="gramStart"/>
      <w:r w:rsidR="0007109B"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</w:p>
    <w:p w:rsidR="00590CCC" w:rsidRPr="00590CCC" w:rsidRDefault="00590CCC" w:rsidP="00590C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07109B">
        <w:rPr>
          <w:rFonts w:ascii="Times New Roman" w:hAnsi="Times New Roman" w:cs="Times New Roman"/>
          <w:sz w:val="28"/>
          <w:szCs w:val="28"/>
        </w:rPr>
        <w:t>производственным</w:t>
      </w:r>
      <w:r>
        <w:rPr>
          <w:rFonts w:ascii="Times New Roman" w:hAnsi="Times New Roman" w:cs="Times New Roman"/>
          <w:sz w:val="28"/>
          <w:szCs w:val="28"/>
        </w:rPr>
        <w:t xml:space="preserve"> вопросам                                                   </w:t>
      </w:r>
      <w:r w:rsidR="0007109B">
        <w:rPr>
          <w:rFonts w:ascii="Times New Roman" w:hAnsi="Times New Roman" w:cs="Times New Roman"/>
          <w:sz w:val="28"/>
          <w:szCs w:val="28"/>
        </w:rPr>
        <w:t xml:space="preserve">    Т.В. Миронова</w:t>
      </w:r>
    </w:p>
    <w:sectPr w:rsidR="00590CCC" w:rsidRPr="00590CCC" w:rsidSect="00375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758A"/>
    <w:rsid w:val="0007109B"/>
    <w:rsid w:val="000C758A"/>
    <w:rsid w:val="000D1AA2"/>
    <w:rsid w:val="0018484F"/>
    <w:rsid w:val="001C02ED"/>
    <w:rsid w:val="001F3A31"/>
    <w:rsid w:val="001F5A1D"/>
    <w:rsid w:val="00223336"/>
    <w:rsid w:val="0025505F"/>
    <w:rsid w:val="002F6260"/>
    <w:rsid w:val="00375D9C"/>
    <w:rsid w:val="003D68EA"/>
    <w:rsid w:val="004A146D"/>
    <w:rsid w:val="00503586"/>
    <w:rsid w:val="00556391"/>
    <w:rsid w:val="00571A86"/>
    <w:rsid w:val="00575127"/>
    <w:rsid w:val="00590CCC"/>
    <w:rsid w:val="005C12E2"/>
    <w:rsid w:val="005F0937"/>
    <w:rsid w:val="00720A6C"/>
    <w:rsid w:val="007410EE"/>
    <w:rsid w:val="00810BF1"/>
    <w:rsid w:val="00826EB2"/>
    <w:rsid w:val="00842688"/>
    <w:rsid w:val="0088655D"/>
    <w:rsid w:val="0097640F"/>
    <w:rsid w:val="009C7027"/>
    <w:rsid w:val="009D2486"/>
    <w:rsid w:val="009E3F52"/>
    <w:rsid w:val="00A675B6"/>
    <w:rsid w:val="00AB75EF"/>
    <w:rsid w:val="00AD1D61"/>
    <w:rsid w:val="00BD1ABA"/>
    <w:rsid w:val="00D634B6"/>
    <w:rsid w:val="00DC78AE"/>
    <w:rsid w:val="00DC7CCF"/>
    <w:rsid w:val="00DE79BE"/>
    <w:rsid w:val="00E012BB"/>
    <w:rsid w:val="00E83B16"/>
    <w:rsid w:val="00EF3DA5"/>
    <w:rsid w:val="00EF785A"/>
    <w:rsid w:val="00FB743F"/>
    <w:rsid w:val="00FD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D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0CC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A57C2-D869-4821-8C61-AB97905D9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4</cp:revision>
  <cp:lastPrinted>2015-08-05T07:00:00Z</cp:lastPrinted>
  <dcterms:created xsi:type="dcterms:W3CDTF">2015-08-05T11:42:00Z</dcterms:created>
  <dcterms:modified xsi:type="dcterms:W3CDTF">2016-05-04T13:21:00Z</dcterms:modified>
</cp:coreProperties>
</file>